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CE3071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CE3071" w:rsidRPr="00150FCD" w:rsidRDefault="00CE3071" w:rsidP="00C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42C5B531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85951399"/>
            <w:r w:rsidRPr="00CE3071">
              <w:rPr>
                <w:rFonts w:ascii="Times New Roman" w:hAnsi="Times New Roman"/>
                <w:sz w:val="18"/>
                <w:szCs w:val="18"/>
              </w:rPr>
              <w:t>1 876 647,73808</w:t>
            </w:r>
            <w:bookmarkEnd w:id="0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5CBD705B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2171E4E6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70161EC8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104BC49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5DE01EF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4AE15734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11A78BF0" w:rsidR="00CE3071" w:rsidRPr="00CE3071" w:rsidRDefault="00CE3071" w:rsidP="00CE3071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248 959,32542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7A6E9714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3EB643BD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E3071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CE3071" w:rsidRPr="00150FCD" w:rsidRDefault="00CE3071" w:rsidP="00CE30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5E2BE2C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752C9AD9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0F712D01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17F815B8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1ADA7EC3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18FCFE74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56F19032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027AD487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28D52DAC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3316F4E7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E3071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CE3071" w:rsidRPr="00150FCD" w:rsidRDefault="00CE3071" w:rsidP="00C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1FA690E5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3BE947C1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67BA031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1103F602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32C95D0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191B8D6C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7F03E5C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227977DB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4404C5A4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6BAEDC16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E3071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CE3071" w:rsidRPr="00150FCD" w:rsidRDefault="00CE3071" w:rsidP="00C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233E1081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616 349,00560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258866FE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4F73309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4E4AD588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06494172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624EC33A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7780B6FC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2A49E7CE" w:rsidR="00CE3071" w:rsidRPr="00CE3071" w:rsidRDefault="00CE3071" w:rsidP="00CE3071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12716677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4B226B49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E3071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CE3071" w:rsidRPr="00150FCD" w:rsidRDefault="00CE3071" w:rsidP="00C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39EA9BA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278 576,96272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3FC6DA95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34EBDF19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77B688C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62ED971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71F91FDD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58B7996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338924A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19 900,86667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57AC9BD1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73ABF5F1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CE3071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CE3071" w:rsidRPr="00150FCD" w:rsidRDefault="00CE3071" w:rsidP="00C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52DE15C7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03A018FF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7E271F29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56F54613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59D88734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222EC4CA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74E8DB60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1B5D9BDD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07606C62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12EC1687" w:rsidR="00CE3071" w:rsidRPr="00CE3071" w:rsidRDefault="00CE3071" w:rsidP="00CE3071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307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430E198C" w:rsidR="00A91814" w:rsidRDefault="00A91814" w:rsidP="00C80F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E3071" w:rsidRPr="00CE3071">
        <w:rPr>
          <w:rFonts w:ascii="Times New Roman" w:hAnsi="Times New Roman"/>
          <w:bCs/>
          <w:sz w:val="24"/>
        </w:rPr>
        <w:t>1 876 647,73808</w:t>
      </w:r>
      <w:r w:rsidRPr="00106044">
        <w:rPr>
          <w:rFonts w:ascii="Times New Roman" w:hAnsi="Times New Roman"/>
          <w:sz w:val="24"/>
          <w:szCs w:val="24"/>
        </w:rPr>
        <w:t xml:space="preserve">тыс. </w:t>
      </w:r>
      <w:r w:rsidR="00C80F8A">
        <w:rPr>
          <w:rFonts w:ascii="Times New Roman" w:hAnsi="Times New Roman"/>
          <w:sz w:val="24"/>
          <w:szCs w:val="24"/>
        </w:rPr>
        <w:t>р</w:t>
      </w:r>
      <w:r w:rsidRPr="00106044">
        <w:rPr>
          <w:rFonts w:ascii="Times New Roman" w:hAnsi="Times New Roman"/>
          <w:sz w:val="24"/>
          <w:szCs w:val="24"/>
        </w:rPr>
        <w:t>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3C144" w14:textId="77777777" w:rsidR="00B814CB" w:rsidRDefault="00B814CB" w:rsidP="00634584">
      <w:pPr>
        <w:spacing w:after="0" w:line="240" w:lineRule="auto"/>
      </w:pPr>
      <w:r>
        <w:separator/>
      </w:r>
    </w:p>
  </w:endnote>
  <w:endnote w:type="continuationSeparator" w:id="0">
    <w:p w14:paraId="02E74200" w14:textId="77777777" w:rsidR="00B814CB" w:rsidRDefault="00B814CB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F4FA" w14:textId="77777777" w:rsidR="00B814CB" w:rsidRDefault="00B814CB" w:rsidP="00634584">
      <w:pPr>
        <w:spacing w:after="0" w:line="240" w:lineRule="auto"/>
      </w:pPr>
      <w:r>
        <w:separator/>
      </w:r>
    </w:p>
  </w:footnote>
  <w:footnote w:type="continuationSeparator" w:id="0">
    <w:p w14:paraId="787E3C30" w14:textId="77777777" w:rsidR="00B814CB" w:rsidRDefault="00B814CB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13032">
    <w:abstractNumId w:val="12"/>
  </w:num>
  <w:num w:numId="2" w16cid:durableId="20597310">
    <w:abstractNumId w:val="4"/>
  </w:num>
  <w:num w:numId="3" w16cid:durableId="791944371">
    <w:abstractNumId w:val="15"/>
  </w:num>
  <w:num w:numId="4" w16cid:durableId="23294887">
    <w:abstractNumId w:val="9"/>
  </w:num>
  <w:num w:numId="5" w16cid:durableId="521091110">
    <w:abstractNumId w:val="17"/>
  </w:num>
  <w:num w:numId="6" w16cid:durableId="2093426364">
    <w:abstractNumId w:val="5"/>
  </w:num>
  <w:num w:numId="7" w16cid:durableId="1876965782">
    <w:abstractNumId w:val="6"/>
  </w:num>
  <w:num w:numId="8" w16cid:durableId="195259097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56645135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49371769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9528077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655258449">
    <w:abstractNumId w:val="25"/>
  </w:num>
  <w:num w:numId="13" w16cid:durableId="5072116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263769">
    <w:abstractNumId w:val="2"/>
  </w:num>
  <w:num w:numId="15" w16cid:durableId="1257327850">
    <w:abstractNumId w:val="22"/>
  </w:num>
  <w:num w:numId="16" w16cid:durableId="20413182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8825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851325">
    <w:abstractNumId w:val="16"/>
  </w:num>
  <w:num w:numId="19" w16cid:durableId="397047704">
    <w:abstractNumId w:val="19"/>
  </w:num>
  <w:num w:numId="20" w16cid:durableId="464544701">
    <w:abstractNumId w:val="3"/>
  </w:num>
  <w:num w:numId="21" w16cid:durableId="1589802314">
    <w:abstractNumId w:val="8"/>
  </w:num>
  <w:num w:numId="22" w16cid:durableId="1987666315">
    <w:abstractNumId w:val="23"/>
  </w:num>
  <w:num w:numId="23" w16cid:durableId="1235553172">
    <w:abstractNumId w:val="10"/>
  </w:num>
  <w:num w:numId="24" w16cid:durableId="863401378">
    <w:abstractNumId w:val="7"/>
  </w:num>
  <w:num w:numId="25" w16cid:durableId="1001203954">
    <w:abstractNumId w:val="11"/>
  </w:num>
  <w:num w:numId="26" w16cid:durableId="246959544">
    <w:abstractNumId w:val="20"/>
  </w:num>
  <w:num w:numId="27" w16cid:durableId="1506244585">
    <w:abstractNumId w:val="1"/>
  </w:num>
  <w:num w:numId="28" w16cid:durableId="75252951">
    <w:abstractNumId w:val="24"/>
  </w:num>
  <w:num w:numId="29" w16cid:durableId="1868253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84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78F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1721A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97891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14CB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0F8A"/>
    <w:rsid w:val="00C81810"/>
    <w:rsid w:val="00C83A11"/>
    <w:rsid w:val="00C84F0C"/>
    <w:rsid w:val="00C935E9"/>
    <w:rsid w:val="00C94ABB"/>
    <w:rsid w:val="00C95F43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3071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0DBD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06352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D4CB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11</cp:revision>
  <cp:lastPrinted>2024-12-20T14:20:00Z</cp:lastPrinted>
  <dcterms:created xsi:type="dcterms:W3CDTF">2024-09-09T12:13:00Z</dcterms:created>
  <dcterms:modified xsi:type="dcterms:W3CDTF">2024-12-24T13:49:00Z</dcterms:modified>
</cp:coreProperties>
</file>